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40C4" w14:textId="77777777" w:rsidR="00305C25" w:rsidRPr="00244B5C" w:rsidRDefault="00305C25" w:rsidP="00305C25">
      <w:pPr>
        <w:keepNext/>
        <w:pBdr>
          <w:top w:val="nil"/>
          <w:left w:val="nil"/>
          <w:bottom w:val="nil"/>
          <w:right w:val="nil"/>
          <w:between w:val="nil"/>
        </w:pBdr>
        <w:spacing w:line="240" w:lineRule="auto"/>
        <w:ind w:left="0" w:hanging="2"/>
        <w:jc w:val="center"/>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 xml:space="preserve">Comune di Codogno – Civica Biblioteca “Popolare – </w:t>
      </w:r>
      <w:proofErr w:type="spellStart"/>
      <w:proofErr w:type="gramStart"/>
      <w:r w:rsidRPr="00244B5C">
        <w:rPr>
          <w:rFonts w:asciiTheme="majorHAnsi" w:eastAsia="Verdana" w:hAnsiTheme="majorHAnsi" w:cstheme="majorHAnsi"/>
          <w:color w:val="333399"/>
          <w:sz w:val="24"/>
          <w:szCs w:val="24"/>
        </w:rPr>
        <w:t>L.Ricca</w:t>
      </w:r>
      <w:proofErr w:type="spellEnd"/>
      <w:proofErr w:type="gramEnd"/>
      <w:r w:rsidRPr="00244B5C">
        <w:rPr>
          <w:rFonts w:asciiTheme="majorHAnsi" w:eastAsia="Verdana" w:hAnsiTheme="majorHAnsi" w:cstheme="majorHAnsi"/>
          <w:color w:val="333399"/>
          <w:sz w:val="24"/>
          <w:szCs w:val="24"/>
        </w:rPr>
        <w:t>”</w:t>
      </w:r>
      <w:r w:rsidRPr="00244B5C">
        <w:rPr>
          <w:rFonts w:asciiTheme="majorHAnsi" w:hAnsiTheme="majorHAnsi" w:cstheme="majorHAnsi"/>
          <w:noProof/>
          <w:color w:val="333399"/>
          <w:sz w:val="24"/>
          <w:szCs w:val="24"/>
        </w:rPr>
        <w:drawing>
          <wp:anchor distT="0" distB="0" distL="114300" distR="114300" simplePos="0" relativeHeight="251659264" behindDoc="0" locked="0" layoutInCell="1" hidden="0" allowOverlap="1" wp14:anchorId="0E8F21B3" wp14:editId="240C7B1D">
            <wp:simplePos x="0" y="0"/>
            <wp:positionH relativeFrom="column">
              <wp:posOffset>17146</wp:posOffset>
            </wp:positionH>
            <wp:positionV relativeFrom="paragraph">
              <wp:posOffset>-97154</wp:posOffset>
            </wp:positionV>
            <wp:extent cx="718185" cy="84074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18185" cy="840740"/>
                    </a:xfrm>
                    <a:prstGeom prst="rect">
                      <a:avLst/>
                    </a:prstGeom>
                    <a:ln/>
                  </pic:spPr>
                </pic:pic>
              </a:graphicData>
            </a:graphic>
          </wp:anchor>
        </w:drawing>
      </w:r>
    </w:p>
    <w:p w14:paraId="42807D77" w14:textId="77777777" w:rsidR="00305C25" w:rsidRPr="00244B5C" w:rsidRDefault="00305C25" w:rsidP="00305C25">
      <w:pPr>
        <w:pBdr>
          <w:top w:val="nil"/>
          <w:left w:val="nil"/>
          <w:bottom w:val="nil"/>
          <w:right w:val="nil"/>
          <w:between w:val="nil"/>
        </w:pBdr>
        <w:spacing w:line="240" w:lineRule="auto"/>
        <w:ind w:left="0" w:hanging="2"/>
        <w:jc w:val="center"/>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Premio di narrativa “Anna Vertua Gentile”</w:t>
      </w:r>
    </w:p>
    <w:p w14:paraId="565A0509" w14:textId="77777777" w:rsidR="00305C25" w:rsidRPr="00244B5C" w:rsidRDefault="00305C25" w:rsidP="00305C25">
      <w:pPr>
        <w:keepNext/>
        <w:pBdr>
          <w:top w:val="nil"/>
          <w:left w:val="nil"/>
          <w:bottom w:val="nil"/>
          <w:right w:val="nil"/>
          <w:between w:val="nil"/>
        </w:pBdr>
        <w:spacing w:line="240" w:lineRule="auto"/>
        <w:ind w:left="0" w:hanging="2"/>
        <w:jc w:val="center"/>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SCHEDA DI ISCRIZIONE</w:t>
      </w:r>
    </w:p>
    <w:p w14:paraId="56801D0F"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0BE7ACC8"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Nome/Cognome o Classe</w:t>
      </w:r>
      <w:proofErr w:type="gramStart"/>
      <w:r w:rsidRPr="00244B5C">
        <w:rPr>
          <w:rFonts w:asciiTheme="majorHAnsi" w:eastAsia="Verdana" w:hAnsiTheme="majorHAnsi" w:cstheme="majorHAnsi"/>
          <w:color w:val="333399"/>
          <w:sz w:val="24"/>
          <w:szCs w:val="24"/>
        </w:rPr>
        <w:t xml:space="preserve"> ..</w:t>
      </w:r>
      <w:proofErr w:type="gramEnd"/>
      <w:r w:rsidRPr="00244B5C">
        <w:rPr>
          <w:rFonts w:asciiTheme="majorHAnsi" w:eastAsia="Verdana" w:hAnsiTheme="majorHAnsi" w:cstheme="majorHAnsi"/>
          <w:color w:val="333399"/>
          <w:sz w:val="24"/>
          <w:szCs w:val="24"/>
        </w:rPr>
        <w:t>……………………………………………………………………………………………...………….</w:t>
      </w:r>
    </w:p>
    <w:p w14:paraId="51DC3073"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i/>
          <w:color w:val="333399"/>
          <w:sz w:val="24"/>
          <w:szCs w:val="24"/>
        </w:rPr>
        <w:t>Se classe specificare: classe/sezione/istituto/insegnante di riferimento</w:t>
      </w:r>
    </w:p>
    <w:p w14:paraId="073B83AC"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11371370"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 xml:space="preserve">Data di nascita </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08F15AC6"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2E34226A"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Codice fiscale                             …………………………………………………………………………………</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21191719"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5A97E4B6"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Indirizzo</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102DF0AA"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4D76555E"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C.A.P. – Città</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4FB5C60C"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0B7B9E78"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Telefono</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207B087C"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2B013AF0"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Fax</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693EE45F"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2CCC12E3"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e-mail</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w:t>
      </w:r>
      <w:proofErr w:type="gramStart"/>
      <w:r w:rsidRPr="00244B5C">
        <w:rPr>
          <w:rFonts w:asciiTheme="majorHAnsi" w:eastAsia="Verdana" w:hAnsiTheme="majorHAnsi" w:cstheme="majorHAnsi"/>
          <w:color w:val="333399"/>
          <w:sz w:val="24"/>
          <w:szCs w:val="24"/>
        </w:rPr>
        <w:t>…….</w:t>
      </w:r>
      <w:proofErr w:type="gramEnd"/>
      <w:r w:rsidRPr="00244B5C">
        <w:rPr>
          <w:rFonts w:asciiTheme="majorHAnsi" w:eastAsia="Verdana" w:hAnsiTheme="majorHAnsi" w:cstheme="majorHAnsi"/>
          <w:color w:val="333399"/>
          <w:sz w:val="24"/>
          <w:szCs w:val="24"/>
        </w:rPr>
        <w:t>……………...</w:t>
      </w:r>
    </w:p>
    <w:p w14:paraId="2BFD6A67"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33E7C663"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Il sottoscritto:</w:t>
      </w:r>
    </w:p>
    <w:p w14:paraId="5DB29D0E" w14:textId="77777777" w:rsidR="00305C25" w:rsidRPr="00244B5C" w:rsidRDefault="00305C25" w:rsidP="00305C25">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CHIEDE di partecipare al concorso con il seguente racconto (titolo)</w:t>
      </w:r>
    </w:p>
    <w:p w14:paraId="283FFACE" w14:textId="77777777" w:rsidR="00305C25" w:rsidRPr="00244B5C" w:rsidRDefault="00305C25" w:rsidP="00305C25">
      <w:pPr>
        <w:pBdr>
          <w:top w:val="nil"/>
          <w:left w:val="nil"/>
          <w:bottom w:val="nil"/>
          <w:right w:val="nil"/>
          <w:between w:val="nil"/>
        </w:pBdr>
        <w:spacing w:before="240" w:line="240" w:lineRule="auto"/>
        <w:ind w:leftChars="0" w:left="0" w:firstLineChars="0" w:firstLine="0"/>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w:t>
      </w:r>
    </w:p>
    <w:p w14:paraId="398566B6" w14:textId="77777777" w:rsidR="00305C25" w:rsidRPr="00244B5C" w:rsidRDefault="00305C25" w:rsidP="00305C25">
      <w:pPr>
        <w:pBdr>
          <w:top w:val="nil"/>
          <w:left w:val="nil"/>
          <w:bottom w:val="nil"/>
          <w:right w:val="nil"/>
          <w:between w:val="nil"/>
        </w:pBdr>
        <w:spacing w:before="240"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w:t>
      </w:r>
    </w:p>
    <w:p w14:paraId="4DC21E98" w14:textId="77777777" w:rsidR="00305C25" w:rsidRPr="00244B5C" w:rsidRDefault="00305C25" w:rsidP="00305C25">
      <w:pPr>
        <w:pBdr>
          <w:top w:val="nil"/>
          <w:left w:val="nil"/>
          <w:bottom w:val="nil"/>
          <w:right w:val="nil"/>
          <w:between w:val="nil"/>
        </w:pBdr>
        <w:spacing w:before="240"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Per la sezione (barrare la sezione per cui si partecipa) A   B   C</w:t>
      </w:r>
    </w:p>
    <w:p w14:paraId="2B1C9C30" w14:textId="77777777" w:rsidR="00305C25" w:rsidRPr="00244B5C" w:rsidRDefault="00305C25" w:rsidP="00305C25">
      <w:pPr>
        <w:pBdr>
          <w:top w:val="nil"/>
          <w:left w:val="nil"/>
          <w:bottom w:val="nil"/>
          <w:right w:val="nil"/>
          <w:between w:val="nil"/>
        </w:pBdr>
        <w:spacing w:before="240"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A fini puramente statistici si chiede di evidenziare il genere di racconto presentato:</w:t>
      </w:r>
    </w:p>
    <w:p w14:paraId="03A0B7A8" w14:textId="77777777" w:rsidR="00305C25" w:rsidRPr="00244B5C" w:rsidRDefault="00305C25" w:rsidP="00305C25">
      <w:pPr>
        <w:pBdr>
          <w:top w:val="nil"/>
          <w:left w:val="nil"/>
          <w:bottom w:val="nil"/>
          <w:right w:val="nil"/>
          <w:between w:val="nil"/>
        </w:pBdr>
        <w:spacing w:before="240" w:line="240" w:lineRule="auto"/>
        <w:ind w:left="0" w:hanging="2"/>
        <w:jc w:val="both"/>
        <w:rPr>
          <w:rFonts w:asciiTheme="majorHAnsi" w:eastAsia="Verdana" w:hAnsiTheme="majorHAnsi" w:cstheme="majorHAnsi"/>
          <w:color w:val="333399"/>
          <w:sz w:val="24"/>
          <w:szCs w:val="24"/>
        </w:rPr>
      </w:pPr>
      <w:r w:rsidRPr="00244B5C">
        <w:rPr>
          <w:rFonts w:asciiTheme="majorHAnsi" w:eastAsia="Corsiva" w:hAnsiTheme="majorHAnsi" w:cstheme="majorHAnsi"/>
          <w:color w:val="333399"/>
          <w:sz w:val="24"/>
          <w:szCs w:val="24"/>
        </w:rPr>
        <w:t>□</w:t>
      </w:r>
      <w:sdt>
        <w:sdtPr>
          <w:rPr>
            <w:rFonts w:asciiTheme="majorHAnsi" w:hAnsiTheme="majorHAnsi" w:cstheme="majorHAnsi"/>
            <w:color w:val="333399"/>
            <w:sz w:val="24"/>
            <w:szCs w:val="24"/>
          </w:rPr>
          <w:tag w:val="goog_rdk_0"/>
          <w:id w:val="2137677171"/>
        </w:sdtPr>
        <w:sdtContent>
          <w:r w:rsidRPr="00244B5C">
            <w:rPr>
              <w:rFonts w:asciiTheme="majorHAnsi" w:eastAsia="Arial Unicode MS" w:hAnsiTheme="majorHAnsi" w:cstheme="majorHAnsi"/>
              <w:color w:val="333399"/>
              <w:sz w:val="24"/>
              <w:szCs w:val="24"/>
            </w:rPr>
            <w:t xml:space="preserve"> sentimentale   □ giallo/thriller   □ fantasy   □ umoristico   □   storico   </w:t>
          </w:r>
        </w:sdtContent>
      </w:sdt>
      <w:r w:rsidRPr="00244B5C">
        <w:rPr>
          <w:rFonts w:asciiTheme="majorHAnsi" w:eastAsia="Corsiva" w:hAnsiTheme="majorHAnsi" w:cstheme="majorHAnsi"/>
          <w:color w:val="333399"/>
          <w:sz w:val="24"/>
          <w:szCs w:val="24"/>
        </w:rPr>
        <w:t xml:space="preserve">□   </w:t>
      </w:r>
      <w:r w:rsidRPr="00244B5C">
        <w:rPr>
          <w:rFonts w:asciiTheme="majorHAnsi" w:eastAsia="Verdana" w:hAnsiTheme="majorHAnsi" w:cstheme="majorHAnsi"/>
          <w:color w:val="333399"/>
          <w:sz w:val="24"/>
          <w:szCs w:val="24"/>
        </w:rPr>
        <w:t>altro</w:t>
      </w:r>
    </w:p>
    <w:p w14:paraId="47B24FD1"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1EACF013" w14:textId="77777777" w:rsidR="00305C25" w:rsidRPr="00244B5C" w:rsidRDefault="00305C25" w:rsidP="00305C25">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DICHIARA di aver preso visione e di accettare tutte le norme contenute nel regolamento del concorso.</w:t>
      </w:r>
    </w:p>
    <w:p w14:paraId="6B82D900" w14:textId="77777777" w:rsidR="00305C25" w:rsidRPr="00244B5C" w:rsidRDefault="00305C25" w:rsidP="00305C25">
      <w:pPr>
        <w:numPr>
          <w:ilvl w:val="0"/>
          <w:numId w:val="1"/>
        </w:num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dichiara inoltre, sotto la propria responsabilità, che l’opera inviata per la partecipazione al concorso non è pubblicata in alcuna forma neppure sul web in modalità protetta da copyright e non è stata presentata, neppure in parte, in precedenti edizioni del concorso. Si impegna altresì, in caso di vincita, a non pubblicare il racconto premiato in alcuna delle suddette forme per il periodo di mesi uno dalla data della premiazione. Dichiara infine di essere consapevole che, qualora venga verificata una pubblicazione che non rispetti i termini suddetti, il premio eventualmente conseguito decadrà automaticamente.</w:t>
      </w:r>
    </w:p>
    <w:p w14:paraId="15CBB583"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42FF1444"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4EB95EF3"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lì ______________</w:t>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firma</w:t>
      </w:r>
    </w:p>
    <w:p w14:paraId="387C7FD9"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1B416D11"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r>
      <w:r w:rsidRPr="00244B5C">
        <w:rPr>
          <w:rFonts w:asciiTheme="majorHAnsi" w:eastAsia="Verdana" w:hAnsiTheme="majorHAnsi" w:cstheme="majorHAnsi"/>
          <w:color w:val="333399"/>
          <w:sz w:val="24"/>
          <w:szCs w:val="24"/>
        </w:rPr>
        <w:tab/>
        <w:t xml:space="preserve">              </w:t>
      </w:r>
      <w:r w:rsidRPr="00244B5C">
        <w:rPr>
          <w:rFonts w:asciiTheme="majorHAnsi" w:eastAsia="Verdana" w:hAnsiTheme="majorHAnsi" w:cstheme="majorHAnsi"/>
          <w:color w:val="333399"/>
          <w:sz w:val="24"/>
          <w:szCs w:val="24"/>
        </w:rPr>
        <w:tab/>
        <w:t>____________________</w:t>
      </w:r>
    </w:p>
    <w:p w14:paraId="3801F8B9"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3EAF98FD"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718CFC32"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lastRenderedPageBreak/>
        <w:t>N.B. LA PRESENTE PER ESSERE VALIDA DEVE ESSERE ACCOMPAGNATA DA COPIA DEL DOCUMENTO DI IDENTITÀ IN CORSO DI VALIDITÀ, per minorenni: firma del genitore o di chi ne fa le veci; per chi partecipa per conto dell’istituto scolastico o per i gruppi classe: firma dell’insegnante</w:t>
      </w:r>
    </w:p>
    <w:p w14:paraId="48B405A5"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r w:rsidRPr="00244B5C">
        <w:rPr>
          <w:rFonts w:asciiTheme="majorHAnsi" w:eastAsia="Verdana" w:hAnsiTheme="majorHAnsi" w:cstheme="majorHAnsi"/>
          <w:color w:val="333399"/>
          <w:sz w:val="24"/>
          <w:szCs w:val="24"/>
        </w:rPr>
        <w:t>In assenza di firma, di copia del documento o di scheda di iscrizione correttamente compilata, il racconto verrà automaticamente escluso dalla partecipazione senza alcuna ulteriore comunicazione.</w:t>
      </w:r>
    </w:p>
    <w:p w14:paraId="3D4971F8" w14:textId="77777777" w:rsidR="00305C25" w:rsidRPr="00244B5C" w:rsidRDefault="00305C25" w:rsidP="00305C25">
      <w:pPr>
        <w:pBdr>
          <w:top w:val="nil"/>
          <w:left w:val="nil"/>
          <w:bottom w:val="nil"/>
          <w:right w:val="nil"/>
          <w:between w:val="nil"/>
        </w:pBdr>
        <w:spacing w:line="240" w:lineRule="auto"/>
        <w:ind w:left="0" w:hanging="2"/>
        <w:jc w:val="both"/>
        <w:rPr>
          <w:rFonts w:asciiTheme="majorHAnsi" w:eastAsia="Verdana" w:hAnsiTheme="majorHAnsi" w:cstheme="majorHAnsi"/>
          <w:color w:val="333399"/>
          <w:sz w:val="24"/>
          <w:szCs w:val="24"/>
        </w:rPr>
      </w:pPr>
    </w:p>
    <w:p w14:paraId="45A60791" w14:textId="77777777" w:rsidR="00305C25" w:rsidRPr="0007244B" w:rsidRDefault="00305C25" w:rsidP="00305C25">
      <w:pPr>
        <w:shd w:val="clear" w:color="auto" w:fill="FFFFFF"/>
        <w:spacing w:line="240" w:lineRule="auto"/>
        <w:ind w:left="0" w:hanging="2"/>
        <w:rPr>
          <w:rFonts w:cs="Calibri"/>
          <w:color w:val="222222"/>
        </w:rPr>
      </w:pPr>
      <w:r w:rsidRPr="0007244B">
        <w:rPr>
          <w:rFonts w:ascii="Calibri" w:hAnsi="Calibri" w:cs="Calibri"/>
          <w:b/>
          <w:bCs/>
          <w:color w:val="222222"/>
          <w:sz w:val="18"/>
          <w:szCs w:val="18"/>
        </w:rPr>
        <w:t>REGOLAMENTO GENERALE SULLA PROTEZIONE DEI DATI (GDPR).</w:t>
      </w:r>
    </w:p>
    <w:p w14:paraId="0D7D22AA" w14:textId="77777777" w:rsidR="00305C25" w:rsidRPr="0007244B" w:rsidRDefault="00305C25" w:rsidP="00305C25">
      <w:pPr>
        <w:spacing w:line="256" w:lineRule="auto"/>
        <w:ind w:left="0" w:hanging="2"/>
        <w:jc w:val="both"/>
        <w:rPr>
          <w:rFonts w:ascii="Calibri" w:hAnsi="Calibri" w:cs="Calibri"/>
          <w:i/>
          <w:iCs/>
          <w:color w:val="222222"/>
          <w:sz w:val="16"/>
          <w:szCs w:val="16"/>
        </w:rPr>
      </w:pPr>
      <w:r w:rsidRPr="0007244B">
        <w:rPr>
          <w:rFonts w:ascii="Calibri" w:hAnsi="Calibri" w:cs="Calibri"/>
          <w:i/>
          <w:iCs/>
          <w:color w:val="222222"/>
          <w:sz w:val="16"/>
          <w:szCs w:val="16"/>
        </w:rPr>
        <w:t>Il Comune di Codogno, in qualità di Titolare del Trattamento, garantisce la corretta tutela dei dati personali trattati, nel rispetto dei principi stabiliti dal GDPR 679/2016 e dalla normativa nazionale vigente.</w:t>
      </w:r>
    </w:p>
    <w:p w14:paraId="14A79732" w14:textId="77777777" w:rsidR="00305C25" w:rsidRPr="0007244B" w:rsidRDefault="00305C25" w:rsidP="00305C25">
      <w:pPr>
        <w:spacing w:line="256" w:lineRule="auto"/>
        <w:ind w:left="0" w:hanging="2"/>
        <w:jc w:val="both"/>
        <w:rPr>
          <w:rFonts w:ascii="Calibri" w:hAnsi="Calibri" w:cs="Calibri"/>
          <w:i/>
          <w:iCs/>
          <w:color w:val="222222"/>
          <w:sz w:val="16"/>
          <w:szCs w:val="16"/>
        </w:rPr>
      </w:pPr>
      <w:r w:rsidRPr="0007244B">
        <w:rPr>
          <w:rFonts w:ascii="Calibri" w:hAnsi="Calibri" w:cs="Calibri"/>
          <w:i/>
          <w:iCs/>
          <w:color w:val="222222"/>
          <w:sz w:val="16"/>
          <w:szCs w:val="16"/>
        </w:rPr>
        <w:t xml:space="preserve">Il DPO (Data </w:t>
      </w:r>
      <w:proofErr w:type="spellStart"/>
      <w:r w:rsidRPr="0007244B">
        <w:rPr>
          <w:rFonts w:ascii="Calibri" w:hAnsi="Calibri" w:cs="Calibri"/>
          <w:i/>
          <w:iCs/>
          <w:color w:val="222222"/>
          <w:sz w:val="16"/>
          <w:szCs w:val="16"/>
        </w:rPr>
        <w:t>Protection</w:t>
      </w:r>
      <w:proofErr w:type="spellEnd"/>
      <w:r w:rsidRPr="0007244B">
        <w:rPr>
          <w:rFonts w:ascii="Calibri" w:hAnsi="Calibri" w:cs="Calibri"/>
          <w:i/>
          <w:iCs/>
          <w:color w:val="222222"/>
          <w:sz w:val="16"/>
          <w:szCs w:val="16"/>
        </w:rPr>
        <w:t xml:space="preserve"> </w:t>
      </w:r>
      <w:proofErr w:type="spellStart"/>
      <w:r w:rsidRPr="0007244B">
        <w:rPr>
          <w:rFonts w:ascii="Calibri" w:hAnsi="Calibri" w:cs="Calibri"/>
          <w:i/>
          <w:iCs/>
          <w:color w:val="222222"/>
          <w:sz w:val="16"/>
          <w:szCs w:val="16"/>
        </w:rPr>
        <w:t>Officer</w:t>
      </w:r>
      <w:proofErr w:type="spellEnd"/>
      <w:r w:rsidRPr="0007244B">
        <w:rPr>
          <w:rFonts w:ascii="Calibri" w:hAnsi="Calibri" w:cs="Calibri"/>
          <w:i/>
          <w:iCs/>
          <w:color w:val="222222"/>
          <w:sz w:val="16"/>
          <w:szCs w:val="16"/>
        </w:rPr>
        <w:t>) nominato è la dott.ssa Simona Persi reperibile al seguente indirizzo mail: </w:t>
      </w:r>
      <w:hyperlink r:id="rId6" w:tgtFrame="_blank" w:history="1">
        <w:r w:rsidRPr="0007244B">
          <w:rPr>
            <w:rFonts w:ascii="Calibri" w:hAnsi="Calibri" w:cs="Calibri"/>
            <w:i/>
            <w:iCs/>
            <w:color w:val="0000FF"/>
            <w:sz w:val="16"/>
            <w:szCs w:val="16"/>
            <w:u w:val="single"/>
          </w:rPr>
          <w:t>dpo@comune.codogno.lo.it</w:t>
        </w:r>
      </w:hyperlink>
      <w:r w:rsidRPr="0007244B">
        <w:rPr>
          <w:rFonts w:ascii="Calibri" w:hAnsi="Calibri" w:cs="Calibri"/>
          <w:i/>
          <w:iCs/>
          <w:color w:val="222222"/>
          <w:sz w:val="16"/>
          <w:szCs w:val="16"/>
        </w:rPr>
        <w:t>, oppure al seguente numero: 0377314228.</w:t>
      </w:r>
    </w:p>
    <w:p w14:paraId="7C601EEB" w14:textId="77777777" w:rsidR="00305C25" w:rsidRPr="00B55B5E" w:rsidRDefault="00305C25" w:rsidP="00305C25">
      <w:pPr>
        <w:spacing w:line="256" w:lineRule="auto"/>
        <w:ind w:left="0" w:hanging="2"/>
        <w:jc w:val="both"/>
        <w:rPr>
          <w:rFonts w:ascii="Calibri" w:hAnsi="Calibri" w:cs="Calibri"/>
          <w:i/>
          <w:iCs/>
          <w:color w:val="222222"/>
          <w:sz w:val="16"/>
          <w:szCs w:val="16"/>
        </w:rPr>
      </w:pPr>
      <w:r w:rsidRPr="0007244B">
        <w:rPr>
          <w:rFonts w:ascii="Calibri" w:hAnsi="Calibri" w:cs="Calibri"/>
          <w:i/>
          <w:iCs/>
          <w:color w:val="222222"/>
          <w:sz w:val="16"/>
          <w:szCs w:val="16"/>
        </w:rPr>
        <w:t xml:space="preserve">L’interessato potrà esercitare i suoi diritti scrivendo direttamente al Titolare via posta o a mezzo </w:t>
      </w:r>
      <w:proofErr w:type="spellStart"/>
      <w:r w:rsidRPr="0007244B">
        <w:rPr>
          <w:rFonts w:ascii="Calibri" w:hAnsi="Calibri" w:cs="Calibri"/>
          <w:i/>
          <w:iCs/>
          <w:color w:val="222222"/>
          <w:sz w:val="16"/>
          <w:szCs w:val="16"/>
        </w:rPr>
        <w:t>pec</w:t>
      </w:r>
      <w:proofErr w:type="spellEnd"/>
      <w:r w:rsidRPr="0007244B">
        <w:rPr>
          <w:rFonts w:ascii="Calibri" w:hAnsi="Calibri" w:cs="Calibri"/>
          <w:i/>
          <w:iCs/>
          <w:color w:val="222222"/>
          <w:sz w:val="16"/>
          <w:szCs w:val="16"/>
        </w:rPr>
        <w:t>. L’informativa estesa è reperibile sul sito internet al seguente link </w:t>
      </w:r>
      <w:hyperlink r:id="rId7" w:tgtFrame="_blank" w:history="1">
        <w:r w:rsidRPr="0007244B">
          <w:rPr>
            <w:rFonts w:ascii="Calibri" w:hAnsi="Calibri" w:cs="Calibri"/>
            <w:i/>
            <w:iCs/>
            <w:color w:val="0000FF"/>
            <w:sz w:val="16"/>
            <w:szCs w:val="16"/>
            <w:u w:val="single"/>
          </w:rPr>
          <w:t>https://www.comune.codogno.lo.it/dpo</w:t>
        </w:r>
      </w:hyperlink>
      <w:r w:rsidRPr="0007244B">
        <w:rPr>
          <w:rFonts w:ascii="Calibri" w:hAnsi="Calibri" w:cs="Calibri"/>
          <w:i/>
          <w:iCs/>
          <w:color w:val="222222"/>
          <w:sz w:val="16"/>
          <w:szCs w:val="16"/>
        </w:rPr>
        <w:t> oppure presso il competente ufficio.</w:t>
      </w:r>
    </w:p>
    <w:p w14:paraId="2FE3DFA8" w14:textId="77777777" w:rsidR="00EF39D4" w:rsidRDefault="00EF39D4">
      <w:pPr>
        <w:ind w:left="0" w:hanging="2"/>
      </w:pPr>
    </w:p>
    <w:sectPr w:rsidR="00EF39D4">
      <w:pgSz w:w="11906" w:h="16838"/>
      <w:pgMar w:top="566" w:right="1134" w:bottom="40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siv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A030F"/>
    <w:multiLevelType w:val="multilevel"/>
    <w:tmpl w:val="30D4955A"/>
    <w:lvl w:ilvl="0">
      <w:start w:val="1"/>
      <w:numFmt w:val="lowerLetter"/>
      <w:lvlText w:val="%1."/>
      <w:lvlJc w:val="left"/>
      <w:pPr>
        <w:ind w:left="360" w:hanging="360"/>
      </w:pPr>
      <w:rPr>
        <w:smallCap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25"/>
    <w:rsid w:val="00305C25"/>
    <w:rsid w:val="00D457A9"/>
    <w:rsid w:val="00EF3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50E3"/>
  <w15:chartTrackingRefBased/>
  <w15:docId w15:val="{934361BF-1AB5-4AF7-8C55-20DBDE3A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05C2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codogno.lo.it/d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omune.codogno.lo.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Bandirali</dc:creator>
  <cp:keywords/>
  <dc:description/>
  <cp:lastModifiedBy>Elena Bandirali</cp:lastModifiedBy>
  <cp:revision>1</cp:revision>
  <dcterms:created xsi:type="dcterms:W3CDTF">2025-01-08T15:06:00Z</dcterms:created>
  <dcterms:modified xsi:type="dcterms:W3CDTF">2025-01-08T15:06:00Z</dcterms:modified>
</cp:coreProperties>
</file>